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94" w:rsidRDefault="00975094" w:rsidP="0097509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385623" w:themeColor="accent6" w:themeShade="80"/>
          <w:sz w:val="24"/>
          <w:szCs w:val="24"/>
          <w:lang w:eastAsia="sl-SI"/>
        </w:rPr>
      </w:pPr>
      <w:r>
        <w:rPr>
          <w:rFonts w:eastAsia="Times New Roman" w:cs="Times New Roman"/>
          <w:b/>
          <w:bCs/>
          <w:color w:val="385623" w:themeColor="accent6" w:themeShade="80"/>
          <w:sz w:val="24"/>
          <w:szCs w:val="24"/>
          <w:lang w:eastAsia="sl-SI"/>
        </w:rPr>
        <w:t>Logopedski kotiček</w:t>
      </w:r>
    </w:p>
    <w:p w:rsidR="00975094" w:rsidRDefault="00975094" w:rsidP="00975094">
      <w:pPr>
        <w:spacing w:before="100" w:beforeAutospacing="1" w:after="100" w:afterAutospacing="1" w:line="276" w:lineRule="auto"/>
        <w:jc w:val="both"/>
        <w:rPr>
          <w:rFonts w:cs="Arial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l-SI"/>
        </w:rPr>
        <w:t>Veliko otrok ima govorno-jezikovne težave.</w:t>
      </w:r>
      <w:r>
        <w:rPr>
          <w:sz w:val="24"/>
          <w:szCs w:val="24"/>
        </w:rPr>
        <w:t xml:space="preserve"> Zavod</w:t>
      </w:r>
      <w:r>
        <w:rPr>
          <w:sz w:val="24"/>
          <w:szCs w:val="24"/>
        </w:rPr>
        <w:t xml:space="preserve"> Republike Slovenije za šolstvo</w:t>
      </w:r>
      <w:r>
        <w:rPr>
          <w:sz w:val="24"/>
          <w:szCs w:val="24"/>
        </w:rPr>
        <w:t xml:space="preserve"> otroke z govorno-jezikovnimi težavami opredeljuje kot skupino otrok</w:t>
      </w:r>
      <w:r>
        <w:rPr>
          <w:rFonts w:cs="Arial"/>
          <w:sz w:val="24"/>
          <w:szCs w:val="24"/>
        </w:rPr>
        <w:t xml:space="preserve">, ki imajo zmanjšano zmožnost </w:t>
      </w:r>
      <w:r>
        <w:rPr>
          <w:rFonts w:cs="Arial"/>
          <w:b/>
          <w:sz w:val="24"/>
          <w:szCs w:val="24"/>
        </w:rPr>
        <w:t>usvajanja, razumevanja, izražanja in/ali smiselne uporabe govora, jezika in komunikacije</w:t>
      </w:r>
      <w:r>
        <w:rPr>
          <w:rFonts w:cs="Arial"/>
          <w:sz w:val="24"/>
          <w:szCs w:val="24"/>
        </w:rPr>
        <w:t>. Odstopanja na teh področjih pomembno vplivajo na otrokovo vsakodnevno sporazumevanje in učenje. Posledice motenj se odražajo na otrokovi sposobnosti interakcije z okoljem, učenju preko jezika in vedenju že v predšolskem obdobju. Pri otrocih z govorno-jezikovnimi motnjami praviloma obstajajo neskladja med besednimi in nebesednimi sposobnostmi, pri čemer so nebesedne sposobnosti običajno boljše od besednih. Pri težavah, povezanih z govorom</w:t>
      </w:r>
      <w:r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pomaga logoped. Zelo pomembno je, da se težave zgodaj zaznajo, saj jih le tako lahko uspešno odpravljamo. </w:t>
      </w:r>
    </w:p>
    <w:p w:rsidR="00975094" w:rsidRDefault="00975094" w:rsidP="00975094">
      <w:pPr>
        <w:spacing w:before="100" w:beforeAutospacing="1" w:after="100" w:afterAutospacing="1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Strani, na katerih najdete različne vaje in napotke za spodbujanje komunikacije v predšolskem obdobju:</w:t>
      </w:r>
    </w:p>
    <w:p w:rsidR="00975094" w:rsidRDefault="00975094" w:rsidP="00975094">
      <w:pPr>
        <w:pStyle w:val="Odstavekseznam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Internetna stran </w:t>
      </w:r>
      <w:hyperlink r:id="rId5" w:history="1">
        <w:r>
          <w:rPr>
            <w:rStyle w:val="Hiperpovezava"/>
            <w:rFonts w:cs="Arial"/>
            <w:sz w:val="24"/>
            <w:szCs w:val="24"/>
          </w:rPr>
          <w:t>www.logopedskikoticek.si</w:t>
        </w:r>
      </w:hyperlink>
      <w:r>
        <w:rPr>
          <w:rFonts w:cs="Arial"/>
          <w:sz w:val="24"/>
          <w:szCs w:val="24"/>
        </w:rPr>
        <w:t xml:space="preserve"> je prostovoljna stran, ki staršem ponuja informacije o govorno-jezikovnem razvoju otrok, zbrani so tudi napotki in različne vaje za spodbujanje komunikacije v predšolskem obdobju;</w:t>
      </w:r>
    </w:p>
    <w:p w:rsidR="00975094" w:rsidRDefault="00975094" w:rsidP="00975094">
      <w:pPr>
        <w:pStyle w:val="Odstavekseznama"/>
        <w:spacing w:before="100" w:beforeAutospacing="1" w:after="100" w:afterAutospacing="1" w:line="276" w:lineRule="auto"/>
        <w:ind w:left="360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975094" w:rsidRDefault="00975094" w:rsidP="00975094">
      <w:pPr>
        <w:pStyle w:val="Odstavekseznama"/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Zvočna pravljica Friderik razišče svet: </w:t>
      </w:r>
      <w:hyperlink r:id="rId6" w:history="1">
        <w:r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https://www.youtube.com/watch?v=Uo12cWNlLhk&amp;fbclid=IwAR2bNCIMmA-J4KeS8PzHWagTHLcW23Kg8sO5P_tqfVYhYQjb5ubAYCtdGv8</w:t>
        </w:r>
      </w:hyperlink>
      <w:r>
        <w:rPr>
          <w:rFonts w:eastAsia="Times New Roman" w:cs="Times New Roman"/>
          <w:sz w:val="24"/>
          <w:szCs w:val="24"/>
          <w:lang w:eastAsia="sl-SI"/>
        </w:rPr>
        <w:t xml:space="preserve"> vključuje odlične vaje za motoriko govoril,</w:t>
      </w:r>
    </w:p>
    <w:p w:rsidR="00975094" w:rsidRDefault="00975094" w:rsidP="00975094">
      <w:pPr>
        <w:pStyle w:val="Navadensple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 pravljic za 12 </w:t>
      </w:r>
      <w:r>
        <w:rPr>
          <w:rFonts w:asciiTheme="minorHAnsi" w:hAnsiTheme="minorHAnsi"/>
          <w:b/>
        </w:rPr>
        <w:t>težje izgovorljivih glasov</w:t>
      </w:r>
      <w:r>
        <w:rPr>
          <w:rFonts w:asciiTheme="minorHAnsi" w:hAnsiTheme="minorHAnsi"/>
        </w:rPr>
        <w:t xml:space="preserve"> - K, G, T, D, S, Z, C, L, Š, Ž, Č, R. Logopedske pravljice so nastale skupaj z logopedinjo Moniko Rataj. Pravljice, v katerih so besede za boljši potek govorno-jezikovnega razvoja, je duhovito spisala pravljičarka in vzgojiteljica Nina Mav Hrovat: </w:t>
      </w:r>
      <w:hyperlink r:id="rId7" w:history="1">
        <w:r>
          <w:rPr>
            <w:rStyle w:val="Hiperpovezava"/>
            <w:rFonts w:asciiTheme="minorHAnsi" w:hAnsiTheme="minorHAnsi"/>
          </w:rPr>
          <w:t>https://www.lahkonocnice.si/na-obisku/logopedske-pravljice</w:t>
        </w:r>
      </w:hyperlink>
      <w:r>
        <w:rPr>
          <w:rFonts w:asciiTheme="minorHAnsi" w:hAnsiTheme="minorHAnsi"/>
        </w:rPr>
        <w:t>,</w:t>
      </w:r>
    </w:p>
    <w:p w:rsidR="00975094" w:rsidRDefault="00975094" w:rsidP="00975094">
      <w:pPr>
        <w:pStyle w:val="Navadensple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  <w:lang w:eastAsia="en-US"/>
        </w:rPr>
        <w:t xml:space="preserve">Govorne igrice za pospeševanje izreke: </w:t>
      </w:r>
      <w:hyperlink r:id="rId8" w:history="1">
        <w:r>
          <w:rPr>
            <w:rStyle w:val="Hiperpovezava"/>
            <w:rFonts w:asciiTheme="minorHAnsi" w:eastAsiaTheme="minorHAnsi" w:hAnsiTheme="minorHAnsi" w:cstheme="minorBidi"/>
            <w:lang w:eastAsia="en-US"/>
          </w:rPr>
          <w:t>http://www.downov-sindrom.si/prenosi/Govorne%20-igrice-za-pospesevanje-izreke.pdf</w:t>
        </w:r>
      </w:hyperlink>
      <w:r>
        <w:rPr>
          <w:rFonts w:asciiTheme="minorHAnsi" w:eastAsiaTheme="minorHAnsi" w:hAnsiTheme="minorHAnsi" w:cstheme="minorBidi"/>
          <w:lang w:eastAsia="en-US"/>
        </w:rPr>
        <w:t>.</w:t>
      </w:r>
    </w:p>
    <w:p w:rsidR="00294252" w:rsidRDefault="00975094" w:rsidP="00975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836420" cy="1981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94" w:rsidRDefault="00975094" w:rsidP="00975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094" w:rsidRPr="00975094" w:rsidRDefault="00975094" w:rsidP="0097509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r w:rsidRPr="00975094">
        <w:rPr>
          <w:rFonts w:eastAsia="Times New Roman" w:cstheme="minorHAnsi"/>
          <w:sz w:val="24"/>
          <w:szCs w:val="24"/>
          <w:lang w:eastAsia="sl-SI"/>
        </w:rPr>
        <w:t xml:space="preserve">Prispevala: Tjaša </w:t>
      </w:r>
      <w:proofErr w:type="spellStart"/>
      <w:r w:rsidRPr="00975094">
        <w:rPr>
          <w:rFonts w:eastAsia="Times New Roman" w:cstheme="minorHAnsi"/>
          <w:sz w:val="24"/>
          <w:szCs w:val="24"/>
          <w:lang w:eastAsia="sl-SI"/>
        </w:rPr>
        <w:t>Mugerle</w:t>
      </w:r>
      <w:proofErr w:type="spellEnd"/>
      <w:r w:rsidRPr="00975094">
        <w:rPr>
          <w:rFonts w:eastAsia="Times New Roman" w:cstheme="minorHAnsi"/>
          <w:sz w:val="24"/>
          <w:szCs w:val="24"/>
          <w:lang w:eastAsia="sl-SI"/>
        </w:rPr>
        <w:t>, univ. dipl. ped.</w:t>
      </w:r>
      <w:bookmarkEnd w:id="0"/>
    </w:p>
    <w:sectPr w:rsidR="00975094" w:rsidRPr="0097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1C14"/>
    <w:multiLevelType w:val="hybridMultilevel"/>
    <w:tmpl w:val="B754C18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4"/>
    <w:rsid w:val="00535E99"/>
    <w:rsid w:val="00592A11"/>
    <w:rsid w:val="009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DB3D"/>
  <w15:chartTrackingRefBased/>
  <w15:docId w15:val="{0C403F2A-1681-409B-AD51-2413B36B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09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509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7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7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ov-sindrom.si/prenosi/Govorne%20-igrice-za-pospesevanje-izrek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hkonocnice.si/na-obisku/logopedske-pravlj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12cWNlLhk&amp;fbclid=IwAR2bNCIMmA-J4KeS8PzHWagTHLcW23Kg8sO5P_tqfVYhYQjb5ubAYCtdGv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gopedskikoticek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2020-05-04T10:02:00Z</dcterms:created>
  <dcterms:modified xsi:type="dcterms:W3CDTF">2020-05-04T10:05:00Z</dcterms:modified>
</cp:coreProperties>
</file>