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6EDF" w:rsidRDefault="000E6EDF">
      <w:r>
        <w:rPr>
          <w:noProof/>
          <w:lang w:eastAsia="sl-SI"/>
        </w:rPr>
        <w:drawing>
          <wp:inline distT="0" distB="0" distL="0" distR="0">
            <wp:extent cx="5668166" cy="2838846"/>
            <wp:effectExtent l="0" t="0" r="889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zlike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283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EDF" w:rsidRDefault="000E6EDF"/>
    <w:p w:rsidR="000E6EDF" w:rsidRDefault="000E6EDF"/>
    <w:p w:rsidR="000E6EDF" w:rsidRDefault="000E6EDF">
      <w:r>
        <w:rPr>
          <w:noProof/>
          <w:lang w:eastAsia="sl-SI"/>
        </w:rPr>
        <w:drawing>
          <wp:inline distT="0" distB="0" distL="0" distR="0">
            <wp:extent cx="5654040" cy="2784826"/>
            <wp:effectExtent l="0" t="0" r="381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zlike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991" cy="279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EDF" w:rsidRDefault="000E6EDF"/>
    <w:p w:rsidR="000E6EDF" w:rsidRDefault="000E6EDF"/>
    <w:p w:rsidR="000E6EDF" w:rsidRDefault="000E6EDF"/>
    <w:p w:rsidR="000E6EDF" w:rsidRDefault="000E6EDF" w:rsidP="000E6EDF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>
            <wp:extent cx="5700439" cy="41148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azlike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697" cy="413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EDF" w:rsidRDefault="000E6EDF" w:rsidP="000E6EDF">
      <w:pPr>
        <w:jc w:val="center"/>
      </w:pPr>
    </w:p>
    <w:p w:rsidR="000E6EDF" w:rsidRDefault="000E6EDF" w:rsidP="000E6EDF">
      <w:pPr>
        <w:jc w:val="center"/>
        <w:rPr>
          <w:noProof/>
          <w:lang w:eastAsia="sl-SI"/>
        </w:rPr>
      </w:pPr>
    </w:p>
    <w:p w:rsidR="000E6EDF" w:rsidRDefault="000E6EDF" w:rsidP="000E6EDF">
      <w:pPr>
        <w:jc w:val="center"/>
      </w:pPr>
      <w:r>
        <w:rPr>
          <w:noProof/>
          <w:lang w:eastAsia="sl-SI"/>
        </w:rPr>
        <w:drawing>
          <wp:inline distT="0" distB="0" distL="0" distR="0" wp14:anchorId="1C1CCE28" wp14:editId="181D93B3">
            <wp:extent cx="5760720" cy="2681605"/>
            <wp:effectExtent l="0" t="0" r="0" b="444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azlike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EDF" w:rsidRDefault="000E6EDF" w:rsidP="000E6EDF">
      <w:pPr>
        <w:jc w:val="center"/>
      </w:pPr>
    </w:p>
    <w:p w:rsidR="000E6EDF" w:rsidRDefault="000E6EDF" w:rsidP="000E6EDF">
      <w:pPr>
        <w:jc w:val="center"/>
      </w:pPr>
    </w:p>
    <w:p w:rsidR="000E6EDF" w:rsidRDefault="000E6EDF" w:rsidP="000E6EDF">
      <w:pPr>
        <w:jc w:val="center"/>
      </w:pPr>
    </w:p>
    <w:p w:rsidR="000E6EDF" w:rsidRDefault="000E6EDF" w:rsidP="000E6EDF">
      <w:pPr>
        <w:rPr>
          <w:noProof/>
          <w:lang w:eastAsia="sl-SI"/>
        </w:rPr>
      </w:pPr>
    </w:p>
    <w:p w:rsidR="000E6EDF" w:rsidRDefault="000E6EDF" w:rsidP="000E6EDF">
      <w:pPr>
        <w:jc w:val="center"/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4518660" cy="3388995"/>
            <wp:effectExtent l="0" t="0" r="0" b="190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azlike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EDF" w:rsidRDefault="000E6EDF" w:rsidP="000E6EDF">
      <w:pPr>
        <w:jc w:val="center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26B7617A" wp14:editId="642356D7">
            <wp:extent cx="4572000" cy="5243791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azlike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046" cy="52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EDF" w:rsidRDefault="000E6EDF" w:rsidP="000E6EDF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>
            <wp:extent cx="5161782" cy="4860792"/>
            <wp:effectExtent l="0" t="0" r="127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azlike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603" cy="488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EDF" w:rsidRDefault="000E6EDF" w:rsidP="000E6EDF">
      <w:pPr>
        <w:rPr>
          <w:rFonts w:ascii="Arial" w:hAnsi="Arial" w:cs="Arial"/>
          <w:color w:val="333333"/>
          <w:shd w:val="clear" w:color="auto" w:fill="FAFAFA"/>
        </w:rPr>
      </w:pPr>
    </w:p>
    <w:p w:rsidR="000E6EDF" w:rsidRDefault="000E6EDF" w:rsidP="000E6EDF">
      <w:pPr>
        <w:jc w:val="center"/>
        <w:rPr>
          <w:rFonts w:ascii="Arial" w:hAnsi="Arial" w:cs="Arial"/>
          <w:color w:val="333333"/>
          <w:shd w:val="clear" w:color="auto" w:fill="FAFAFA"/>
        </w:rPr>
      </w:pPr>
      <w:bookmarkStart w:id="0" w:name="_GoBack"/>
      <w:bookmarkEnd w:id="0"/>
      <w:r>
        <w:rPr>
          <w:rFonts w:ascii="Arial" w:hAnsi="Arial" w:cs="Arial"/>
          <w:color w:val="333333"/>
          <w:shd w:val="clear" w:color="auto" w:fill="FAFAFA"/>
        </w:rPr>
        <w:t xml:space="preserve">Prispevali: Tjaša </w:t>
      </w:r>
      <w:proofErr w:type="spellStart"/>
      <w:r>
        <w:rPr>
          <w:rFonts w:ascii="Arial" w:hAnsi="Arial" w:cs="Arial"/>
          <w:color w:val="333333"/>
          <w:shd w:val="clear" w:color="auto" w:fill="FAFAFA"/>
        </w:rPr>
        <w:t>Mugerle</w:t>
      </w:r>
      <w:proofErr w:type="spellEnd"/>
      <w:r>
        <w:rPr>
          <w:rFonts w:ascii="Arial" w:hAnsi="Arial" w:cs="Arial"/>
          <w:color w:val="333333"/>
          <w:shd w:val="clear" w:color="auto" w:fill="FAFAFA"/>
        </w:rPr>
        <w:t xml:space="preserve">, univ. dipl. ped., in Ladislava Milošević, vzg. </w:t>
      </w:r>
      <w:proofErr w:type="spellStart"/>
      <w:r>
        <w:rPr>
          <w:rFonts w:ascii="Arial" w:hAnsi="Arial" w:cs="Arial"/>
          <w:color w:val="333333"/>
          <w:shd w:val="clear" w:color="auto" w:fill="FAFAFA"/>
        </w:rPr>
        <w:t>predš</w:t>
      </w:r>
      <w:proofErr w:type="spellEnd"/>
      <w:r>
        <w:rPr>
          <w:rFonts w:ascii="Arial" w:hAnsi="Arial" w:cs="Arial"/>
          <w:color w:val="333333"/>
          <w:shd w:val="clear" w:color="auto" w:fill="FAFAFA"/>
        </w:rPr>
        <w:t xml:space="preserve">. </w:t>
      </w:r>
      <w:proofErr w:type="spellStart"/>
      <w:r>
        <w:rPr>
          <w:rFonts w:ascii="Arial" w:hAnsi="Arial" w:cs="Arial"/>
          <w:color w:val="333333"/>
          <w:shd w:val="clear" w:color="auto" w:fill="FAFAFA"/>
        </w:rPr>
        <w:t>otr</w:t>
      </w:r>
      <w:proofErr w:type="spellEnd"/>
      <w:r>
        <w:rPr>
          <w:rFonts w:ascii="Arial" w:hAnsi="Arial" w:cs="Arial"/>
          <w:color w:val="333333"/>
          <w:shd w:val="clear" w:color="auto" w:fill="FAFAFA"/>
        </w:rPr>
        <w:t>.</w:t>
      </w:r>
    </w:p>
    <w:p w:rsidR="000E6EDF" w:rsidRDefault="000E6EDF"/>
    <w:sectPr w:rsidR="000E6E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EDF"/>
    <w:rsid w:val="000E6EDF"/>
    <w:rsid w:val="00535E99"/>
    <w:rsid w:val="00592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B0EF5"/>
  <w15:chartTrackingRefBased/>
  <w15:docId w15:val="{E4C21A79-FF3D-4055-AA4E-D983F22E6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69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2020-03-27T19:50:00Z</dcterms:created>
  <dcterms:modified xsi:type="dcterms:W3CDTF">2020-03-27T20:00:00Z</dcterms:modified>
</cp:coreProperties>
</file>